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90" w:rsidRPr="001F78DC" w:rsidRDefault="00C96E90" w:rsidP="001F78DC">
      <w:pPr>
        <w:tabs>
          <w:tab w:val="left" w:pos="7395"/>
          <w:tab w:val="left" w:pos="7680"/>
          <w:tab w:val="left" w:pos="7875"/>
          <w:tab w:val="right" w:pos="9355"/>
        </w:tabs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96E90" w:rsidRPr="001F78DC" w:rsidRDefault="00C96E90" w:rsidP="001F78DC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1F78DC" w:rsidRDefault="002A7D56" w:rsidP="001F78DC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F78DC">
        <w:rPr>
          <w:rFonts w:ascii="Times New Roman" w:hAnsi="Times New Roman" w:cs="Times New Roman"/>
          <w:sz w:val="28"/>
          <w:szCs w:val="28"/>
        </w:rPr>
        <w:t>Инструктаж</w:t>
      </w:r>
      <w:r w:rsidR="001F78DC" w:rsidRPr="001F7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DC" w:rsidRDefault="001F78DC" w:rsidP="001F78DC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F78DC">
        <w:rPr>
          <w:rFonts w:ascii="Times New Roman" w:hAnsi="Times New Roman" w:cs="Times New Roman"/>
          <w:sz w:val="28"/>
          <w:szCs w:val="28"/>
        </w:rPr>
        <w:t xml:space="preserve">технике безопасности </w:t>
      </w:r>
      <w:r w:rsidR="002A7D56" w:rsidRPr="001F78DC">
        <w:rPr>
          <w:rFonts w:ascii="Times New Roman" w:hAnsi="Times New Roman" w:cs="Times New Roman"/>
          <w:sz w:val="28"/>
          <w:szCs w:val="28"/>
        </w:rPr>
        <w:t xml:space="preserve"> «</w:t>
      </w:r>
      <w:r w:rsidRPr="001F7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Безопасность детей в наших руках!»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F78DC" w:rsidRDefault="001F78DC" w:rsidP="001F78DC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189.01.2017г. </w:t>
      </w:r>
    </w:p>
    <w:p w:rsidR="002A7D56" w:rsidRPr="001F78DC" w:rsidRDefault="001F78DC" w:rsidP="001F78DC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проведения классных и общешкольных родительских собраний </w:t>
      </w:r>
    </w:p>
    <w:p w:rsidR="00AF7CD0" w:rsidRPr="00AF7CD0" w:rsidRDefault="00AF7CD0" w:rsidP="001F78D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</w:p>
    <w:p w:rsidR="007C27B2" w:rsidRPr="00AF7CD0" w:rsidRDefault="00AF7CD0" w:rsidP="001F78DC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CD0">
        <w:rPr>
          <w:rFonts w:ascii="Times New Roman" w:hAnsi="Times New Roman" w:cs="Times New Roman"/>
          <w:sz w:val="24"/>
          <w:szCs w:val="24"/>
        </w:rPr>
        <w:t>-предупреждение</w:t>
      </w:r>
      <w:r w:rsidR="007C27B2" w:rsidRPr="00AF7CD0">
        <w:rPr>
          <w:rFonts w:ascii="Times New Roman" w:hAnsi="Times New Roman" w:cs="Times New Roman"/>
          <w:sz w:val="24"/>
          <w:szCs w:val="24"/>
        </w:rPr>
        <w:t xml:space="preserve"> травматизма;</w:t>
      </w:r>
    </w:p>
    <w:p w:rsidR="007C27B2" w:rsidRPr="00AF7CD0" w:rsidRDefault="00AF7CD0" w:rsidP="001F78DC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CD0">
        <w:rPr>
          <w:rFonts w:ascii="Times New Roman" w:hAnsi="Times New Roman" w:cs="Times New Roman"/>
          <w:sz w:val="24"/>
          <w:szCs w:val="24"/>
        </w:rPr>
        <w:t>-террористическая безопасность</w:t>
      </w:r>
      <w:r w:rsidR="007C27B2" w:rsidRPr="00AF7CD0">
        <w:rPr>
          <w:rFonts w:ascii="Times New Roman" w:hAnsi="Times New Roman" w:cs="Times New Roman"/>
          <w:sz w:val="24"/>
          <w:szCs w:val="24"/>
        </w:rPr>
        <w:t>;</w:t>
      </w:r>
    </w:p>
    <w:p w:rsidR="007C27B2" w:rsidRPr="00AF7CD0" w:rsidRDefault="00AF7CD0" w:rsidP="001F78DC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CD0">
        <w:rPr>
          <w:rFonts w:ascii="Times New Roman" w:hAnsi="Times New Roman" w:cs="Times New Roman"/>
          <w:sz w:val="24"/>
          <w:szCs w:val="24"/>
        </w:rPr>
        <w:t>-пожарная безопасность</w:t>
      </w:r>
      <w:r w:rsidR="007C27B2" w:rsidRPr="00AF7CD0">
        <w:rPr>
          <w:rFonts w:ascii="Times New Roman" w:hAnsi="Times New Roman" w:cs="Times New Roman"/>
          <w:sz w:val="24"/>
          <w:szCs w:val="24"/>
        </w:rPr>
        <w:t>;</w:t>
      </w:r>
    </w:p>
    <w:p w:rsidR="007C27B2" w:rsidRPr="00AF7CD0" w:rsidRDefault="00AF7CD0" w:rsidP="001F78DC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CD0">
        <w:rPr>
          <w:rFonts w:ascii="Times New Roman" w:hAnsi="Times New Roman" w:cs="Times New Roman"/>
          <w:sz w:val="24"/>
          <w:szCs w:val="24"/>
        </w:rPr>
        <w:t>-соблюдение</w:t>
      </w:r>
      <w:r w:rsidR="007C27B2" w:rsidRPr="00AF7CD0">
        <w:rPr>
          <w:rFonts w:ascii="Times New Roman" w:hAnsi="Times New Roman" w:cs="Times New Roman"/>
          <w:sz w:val="24"/>
          <w:szCs w:val="24"/>
        </w:rPr>
        <w:t xml:space="preserve"> правил поведения на дороге;</w:t>
      </w:r>
    </w:p>
    <w:p w:rsidR="007C27B2" w:rsidRPr="00AF7CD0" w:rsidRDefault="00AF7CD0" w:rsidP="001F78DC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CD0">
        <w:rPr>
          <w:rFonts w:ascii="Times New Roman" w:hAnsi="Times New Roman" w:cs="Times New Roman"/>
          <w:sz w:val="24"/>
          <w:szCs w:val="24"/>
        </w:rPr>
        <w:t>-соблюдение</w:t>
      </w:r>
      <w:r w:rsidR="007C27B2" w:rsidRPr="00AF7CD0">
        <w:rPr>
          <w:rFonts w:ascii="Times New Roman" w:hAnsi="Times New Roman" w:cs="Times New Roman"/>
          <w:sz w:val="24"/>
          <w:szCs w:val="24"/>
        </w:rPr>
        <w:t xml:space="preserve"> правил поведения в местах массового скопления людей;</w:t>
      </w:r>
    </w:p>
    <w:p w:rsidR="007C27B2" w:rsidRPr="00AF7CD0" w:rsidRDefault="00AF7CD0" w:rsidP="001F78DC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CD0">
        <w:rPr>
          <w:rFonts w:ascii="Times New Roman" w:hAnsi="Times New Roman" w:cs="Times New Roman"/>
          <w:sz w:val="24"/>
          <w:szCs w:val="24"/>
        </w:rPr>
        <w:t>-соблюдение</w:t>
      </w:r>
      <w:r w:rsidR="007C27B2" w:rsidRPr="00AF7CD0">
        <w:rPr>
          <w:rFonts w:ascii="Times New Roman" w:hAnsi="Times New Roman" w:cs="Times New Roman"/>
          <w:sz w:val="24"/>
          <w:szCs w:val="24"/>
        </w:rPr>
        <w:t xml:space="preserve"> правил безопасного поведения детей в автомобильном транспорте;</w:t>
      </w:r>
    </w:p>
    <w:p w:rsidR="007C27B2" w:rsidRPr="00AF7CD0" w:rsidRDefault="00AF7CD0" w:rsidP="001F78DC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CD0">
        <w:rPr>
          <w:rFonts w:ascii="Times New Roman" w:hAnsi="Times New Roman" w:cs="Times New Roman"/>
          <w:sz w:val="24"/>
          <w:szCs w:val="24"/>
        </w:rPr>
        <w:t>-соблюдение</w:t>
      </w:r>
      <w:r w:rsidR="007C27B2" w:rsidRPr="00AF7CD0">
        <w:rPr>
          <w:rFonts w:ascii="Times New Roman" w:hAnsi="Times New Roman" w:cs="Times New Roman"/>
          <w:sz w:val="24"/>
          <w:szCs w:val="24"/>
        </w:rPr>
        <w:t xml:space="preserve"> правил поведения на железнодорожном транспорте;</w:t>
      </w:r>
    </w:p>
    <w:p w:rsidR="007C27B2" w:rsidRPr="00AF7CD0" w:rsidRDefault="00AF7CD0" w:rsidP="001F78DC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CD0">
        <w:rPr>
          <w:rFonts w:ascii="Times New Roman" w:hAnsi="Times New Roman" w:cs="Times New Roman"/>
          <w:sz w:val="24"/>
          <w:szCs w:val="24"/>
        </w:rPr>
        <w:t>-соблюдение</w:t>
      </w:r>
      <w:r w:rsidR="007C27B2" w:rsidRPr="00AF7CD0">
        <w:rPr>
          <w:rFonts w:ascii="Times New Roman" w:hAnsi="Times New Roman" w:cs="Times New Roman"/>
          <w:sz w:val="24"/>
          <w:szCs w:val="24"/>
        </w:rPr>
        <w:t xml:space="preserve"> правил поведения на водных объектах, в том числе в период ледостава;</w:t>
      </w:r>
    </w:p>
    <w:p w:rsidR="007C27B2" w:rsidRPr="00AF7CD0" w:rsidRDefault="00AF7CD0" w:rsidP="001F78DC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CD0">
        <w:rPr>
          <w:rFonts w:ascii="Times New Roman" w:hAnsi="Times New Roman" w:cs="Times New Roman"/>
          <w:sz w:val="24"/>
          <w:szCs w:val="24"/>
        </w:rPr>
        <w:t xml:space="preserve">-соблюдение </w:t>
      </w:r>
      <w:r w:rsidR="002B46BA">
        <w:rPr>
          <w:rFonts w:ascii="Times New Roman" w:hAnsi="Times New Roman" w:cs="Times New Roman"/>
          <w:sz w:val="24"/>
          <w:szCs w:val="24"/>
        </w:rPr>
        <w:t>правил поведения на природе</w:t>
      </w:r>
    </w:p>
    <w:p w:rsidR="0098400B" w:rsidRDefault="0098400B" w:rsidP="00984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8400B" w:rsidRDefault="0098400B" w:rsidP="00984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64D0D" w:rsidRPr="0098400B" w:rsidRDefault="00F64D0D" w:rsidP="00984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840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Предупреждение </w:t>
      </w:r>
      <w:r w:rsidR="008445F7" w:rsidRPr="009840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</w:t>
      </w:r>
      <w:r w:rsidRPr="009840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равматизма</w:t>
      </w:r>
    </w:p>
    <w:p w:rsidR="00F64D0D" w:rsidRPr="00C96E90" w:rsidRDefault="00F64D0D" w:rsidP="001F7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 наиболее распространенных трав, полученных детьми в быту, следует отметить:</w:t>
      </w:r>
    </w:p>
    <w:p w:rsidR="00F64D0D" w:rsidRPr="00C96E90" w:rsidRDefault="00F64D0D" w:rsidP="001F7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ожог, полученный в результате контакта с горячей плитой, посудой, пищей, водой, паром, утюгом и другими бытовыми электроприборами, а также ожоги, полученные от контакта с открытым огнем;</w:t>
      </w:r>
    </w:p>
    <w:p w:rsidR="00F64D0D" w:rsidRPr="00C96E90" w:rsidRDefault="00F64D0D" w:rsidP="001F7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падение с кровати,</w:t>
      </w:r>
      <w:r w:rsidR="008445F7" w:rsidRPr="00C9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E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окна, стула, ступенек и так далее;</w:t>
      </w:r>
    </w:p>
    <w:p w:rsidR="00F64D0D" w:rsidRPr="00C96E90" w:rsidRDefault="00F64D0D" w:rsidP="001F7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отравление бытовыми химическими веществами (инсектициды, моющие жидкости, отбеливатели и другие);</w:t>
      </w:r>
    </w:p>
    <w:p w:rsidR="00F64D0D" w:rsidRPr="00C96E90" w:rsidRDefault="00F64D0D" w:rsidP="001F7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отравления лекарственными препаратами, в том числе, оставленными без присмотра;</w:t>
      </w:r>
    </w:p>
    <w:p w:rsidR="00F64D0D" w:rsidRDefault="00F64D0D" w:rsidP="001F7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поражение электрическим током от неисправных электроприборов, обнаженных проводов, от </w:t>
      </w:r>
      <w:proofErr w:type="spellStart"/>
      <w:r w:rsidRPr="00C96E90">
        <w:rPr>
          <w:rFonts w:ascii="Times New Roman" w:eastAsia="Times New Roman" w:hAnsi="Times New Roman" w:cs="Times New Roman"/>
          <w:sz w:val="24"/>
          <w:szCs w:val="24"/>
          <w:lang w:eastAsia="ru-RU"/>
        </w:rPr>
        <w:t>втыкания</w:t>
      </w:r>
      <w:proofErr w:type="spellEnd"/>
      <w:r w:rsidRPr="00C9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розетки и настенную проводку игл, ножей, спиц и других металлических предметов.</w:t>
      </w:r>
    </w:p>
    <w:p w:rsidR="0098400B" w:rsidRDefault="0098400B" w:rsidP="001F7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0B" w:rsidRDefault="0098400B" w:rsidP="001F7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0B" w:rsidRPr="00C96E90" w:rsidRDefault="0098400B" w:rsidP="001F7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33" w:rsidRPr="0098400B" w:rsidRDefault="005364C9" w:rsidP="0098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840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Террористическая безопасность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 обнаружении подозрительного (взрывоопасного) предмета: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Признаками взрывоопасных предметов могут быть: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бесхозная сумка, портфель, коробка, сверток, деталь, какой-либо предмет, обнаруженный в школе, в подъезде, у дверей квартиры, под лестницей, в машине и общественном транспорте;</w:t>
      </w:r>
      <w:proofErr w:type="gramEnd"/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натянутая проволока или шнур;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провода или изолирующая лента, свисающие из-под машины.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Запомни, что в качестве прикрытия, маскировки для взрывных устройств используют обычные бытовые предметы: сумки, пакеты, свертки, коробки, детские игрушки и т.п.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 всех перечисленных случаях необходимо: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не трогать, не вскрывать, не перекладывать находку;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отойти на безопасное расстояние;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сообщить о находке учителю, родителя</w:t>
      </w:r>
      <w:r w:rsidR="002A7D56"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м, сотруднику милиции, водителю.</w:t>
      </w:r>
      <w:r w:rsidRPr="00C96E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8400B" w:rsidRDefault="0098400B" w:rsidP="0098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98400B" w:rsidRDefault="0098400B" w:rsidP="0098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866A33" w:rsidRPr="0098400B" w:rsidRDefault="00866A33" w:rsidP="0098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840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Правила поведения в экстремальных ситуациях:</w:t>
      </w:r>
    </w:p>
    <w:p w:rsidR="00866A33" w:rsidRPr="0098400B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ты оказался под обломками конструкций здания: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постарайся не падать духом. Успокойся.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дыши глубоко и ровно;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настройся на то, что спасатели тебя найдут;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голосом и стуком привлекай внимание людей.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Если ты находишься глубоко под обломками здания, перемещай влево-вправо любой </w:t>
      </w:r>
      <w:r w:rsidRPr="00C96E9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металлический предмет (кольцо, ключи и т.п.), чтобы тебя можно было обнаружить с</w:t>
      </w:r>
      <w:r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помощью эхопеленгатора.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Продвигайся осторожно, стараясь не вызвать нового обвала, ориентируйся по движению воздуха, поступающего снаружи.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у тебя есть возможность, с помощью подручных предметов (доски, кирпичи и т.п.) укрепи потолок от обрушения и жди помощи.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пространство около тебя относительно свободно, не зажигай открытый огонь. Береги кислород.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сильной жажде положи в рот небольшой камешек и соси его, дыша носом.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Помни! Сохраняя самообладание, ты сбережешь свои физические силы, необходимые для того, чтобы дождаться помощи поисковой или спасательной службы!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8400B" w:rsidRDefault="0098400B" w:rsidP="0098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98400B" w:rsidRDefault="0098400B" w:rsidP="0098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866A33" w:rsidRPr="0098400B" w:rsidRDefault="00866A33" w:rsidP="0098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840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Правила поведения при пожаре: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не звони из задымленного помещения, где уже занялся пожар, выберись в безопасное место и позвони в службу «01»;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не стой в задымленном или горящем помещении - прижмись к полу, где воздух чище, и пробирайся к выходу;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не трать времени на поиски документов и денег, не рискуй, уходи из опасного помещения;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никогда не возвращайся в задымленное или горящее помещение, какие бы причины тебя не побуждали к этому;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уходя из задымленных или горящих комнат, закрывай за собой дверь, это уменьшит риск распространения пожара;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никогда не открывай дверь, если она горячая на ощупь;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если нет путей эвакуации, по возможности заткни дверные щели подручными средствами (любыми тряпками, скотчем и т.п.);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находись около окна, чтобы тебя можно было увидеть с улицы;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старайся не открывать другие двери в помещении, чтобы не создать дополнительную тягу воздуха.</w:t>
      </w:r>
    </w:p>
    <w:p w:rsidR="00866A33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00B" w:rsidRDefault="0098400B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0B" w:rsidRDefault="0098400B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0B" w:rsidRDefault="0098400B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0B" w:rsidRDefault="0098400B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0B" w:rsidRDefault="0098400B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0B" w:rsidRPr="00C96E90" w:rsidRDefault="0098400B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33" w:rsidRPr="0098400B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8400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Будь терпелив, не паникуй!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 пожаре в здании не пользуйся лифтом, он может отключиться в любую минуту;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 ожогах ни в коем случае не смазывай кожу, чем бы то ни было, не прикасайся к ожогам руками;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 возникновении пожара твой главный враг время. Каждая секунда может стоить тебе жизни!</w:t>
      </w:r>
    </w:p>
    <w:p w:rsidR="00866A33" w:rsidRPr="00C96E90" w:rsidRDefault="00866A33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3E6E" w:rsidRPr="0098400B" w:rsidRDefault="00EF49D2" w:rsidP="0098400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kern w:val="3"/>
          <w:sz w:val="24"/>
          <w:szCs w:val="24"/>
          <w:lang w:eastAsia="ja-JP" w:bidi="fa-IR"/>
        </w:rPr>
      </w:pPr>
      <w:r w:rsidRPr="0098400B">
        <w:rPr>
          <w:rFonts w:ascii="Times New Roman" w:eastAsia="Calibri" w:hAnsi="Times New Roman" w:cs="Times New Roman"/>
          <w:b/>
          <w:color w:val="FF0000"/>
          <w:kern w:val="3"/>
          <w:sz w:val="24"/>
          <w:szCs w:val="24"/>
          <w:lang w:eastAsia="ja-JP" w:bidi="fa-IR"/>
        </w:rPr>
        <w:t>Основные правила дорожного движения</w:t>
      </w:r>
    </w:p>
    <w:p w:rsidR="00D53E6E" w:rsidRPr="00AF7CD0" w:rsidRDefault="00D53E6E" w:rsidP="001F78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1.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Ходьба</w:t>
      </w:r>
      <w:proofErr w:type="spellEnd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тротуарам</w:t>
      </w:r>
      <w:proofErr w:type="spellEnd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только</w:t>
      </w:r>
      <w:proofErr w:type="spellEnd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правой</w:t>
      </w:r>
      <w:proofErr w:type="spellEnd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стороны</w:t>
      </w:r>
      <w:proofErr w:type="spellEnd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D53E6E" w:rsidRPr="00AF7CD0" w:rsidRDefault="00D53E6E" w:rsidP="001F78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2.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Переходить</w:t>
      </w:r>
      <w:proofErr w:type="spellEnd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улицу</w:t>
      </w:r>
      <w:proofErr w:type="spellEnd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пешеходному</w:t>
      </w:r>
      <w:proofErr w:type="spellEnd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переходу</w:t>
      </w:r>
      <w:proofErr w:type="spellEnd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D53E6E" w:rsidRPr="00AF7CD0" w:rsidRDefault="00D53E6E" w:rsidP="001F78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3.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Переходить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улицу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зеленый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сигнал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светофора</w:t>
      </w:r>
      <w:proofErr w:type="spellEnd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D53E6E" w:rsidRPr="00AF7CD0" w:rsidRDefault="00D53E6E" w:rsidP="001F78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4.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красный</w:t>
      </w:r>
      <w:proofErr w:type="spellEnd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желтыйсигнал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светофора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нельзя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переходить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улицу</w:t>
      </w:r>
      <w:proofErr w:type="spellEnd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D53E6E" w:rsidRPr="00AF7CD0" w:rsidRDefault="00D53E6E" w:rsidP="001F78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5.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При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переходе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дороги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посмотреть</w:t>
      </w:r>
      <w:proofErr w:type="spellEnd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нет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ли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опасности</w:t>
      </w:r>
      <w:proofErr w:type="spellEnd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нет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ли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рядом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машин</w:t>
      </w:r>
      <w:proofErr w:type="spellEnd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D53E6E" w:rsidRPr="00AF7CD0" w:rsidRDefault="00D53E6E" w:rsidP="001F78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6.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Нельзя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обходить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стоящий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автобус</w:t>
      </w:r>
      <w:proofErr w:type="spellEnd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–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это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опасно</w:t>
      </w:r>
      <w:proofErr w:type="spellEnd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Нужно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подождать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пока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автобус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 о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тъедет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от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остановки</w:t>
      </w:r>
      <w:proofErr w:type="spellEnd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D53E6E" w:rsidRPr="00AF7CD0" w:rsidRDefault="00D53E6E" w:rsidP="001F78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7.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При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переходе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улицы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посмотреть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сначала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налево</w:t>
      </w:r>
      <w:proofErr w:type="spellEnd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дойти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до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середины</w:t>
      </w:r>
      <w:proofErr w:type="spellEnd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потом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посмотреть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направо</w:t>
      </w:r>
      <w:proofErr w:type="spellEnd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продолжить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путь</w:t>
      </w:r>
      <w:proofErr w:type="spellEnd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D53E6E" w:rsidRPr="00AF7CD0" w:rsidRDefault="00D53E6E" w:rsidP="001F78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9.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Никогда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не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перебегать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дорогу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перед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близкоидущим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автомобилем</w:t>
      </w:r>
      <w:proofErr w:type="spellEnd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D53E6E" w:rsidRPr="00AF7CD0" w:rsidRDefault="00D53E6E" w:rsidP="001F78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10.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За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поселком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нужно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идти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обочине</w:t>
      </w:r>
      <w:proofErr w:type="spellEnd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навстречу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транспортному</w:t>
      </w:r>
      <w:proofErr w:type="spellEnd"/>
      <w:r w:rsidR="0016190B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потоку</w:t>
      </w:r>
      <w:proofErr w:type="spellEnd"/>
      <w:r w:rsidRPr="00AF7CD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D53E6E" w:rsidRPr="00AF7CD0" w:rsidRDefault="00D53E6E" w:rsidP="001F78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  <w:lang w:eastAsia="ja-JP" w:bidi="fa-IR"/>
        </w:rPr>
      </w:pPr>
    </w:p>
    <w:p w:rsidR="00D53E6E" w:rsidRPr="00AF7CD0" w:rsidRDefault="00EF49D2" w:rsidP="001F78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  <w:lang w:eastAsia="ja-JP" w:bidi="fa-IR"/>
        </w:rPr>
        <w:t xml:space="preserve"> </w:t>
      </w:r>
    </w:p>
    <w:p w:rsidR="00D53E6E" w:rsidRPr="0098400B" w:rsidRDefault="00D53E6E" w:rsidP="0098400B">
      <w:pPr>
        <w:pStyle w:val="a4"/>
        <w:spacing w:before="0" w:beforeAutospacing="0" w:after="0" w:afterAutospacing="0"/>
        <w:jc w:val="center"/>
        <w:rPr>
          <w:rFonts w:eastAsiaTheme="minorHAnsi"/>
          <w:b/>
          <w:color w:val="FF0000"/>
          <w:lang w:eastAsia="en-US"/>
        </w:rPr>
      </w:pPr>
      <w:r w:rsidRPr="0098400B">
        <w:rPr>
          <w:rFonts w:eastAsiaTheme="minorHAnsi"/>
          <w:b/>
          <w:color w:val="FF0000"/>
          <w:lang w:eastAsia="en-US"/>
        </w:rPr>
        <w:t>Ребята, запомните!</w:t>
      </w:r>
    </w:p>
    <w:p w:rsidR="00D53E6E" w:rsidRPr="00AF7CD0" w:rsidRDefault="00D53E6E" w:rsidP="001F78DC">
      <w:pPr>
        <w:pStyle w:val="a4"/>
        <w:spacing w:before="0" w:beforeAutospacing="0" w:after="0" w:afterAutospacing="0"/>
        <w:jc w:val="both"/>
      </w:pPr>
      <w:r w:rsidRPr="00AF7CD0">
        <w:t xml:space="preserve">        Основную долю среди пострадавших составляют дети-пешеходы. Самыми распространенными причинами «детских» несчастных случаев являются:</w:t>
      </w:r>
    </w:p>
    <w:p w:rsidR="00D53E6E" w:rsidRPr="00AF7CD0" w:rsidRDefault="00D53E6E" w:rsidP="001F78DC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AF7CD0">
        <w:t>незнание Правил дорожного движения и неумение прогнозировать дорожную обстановку,</w:t>
      </w:r>
    </w:p>
    <w:p w:rsidR="00D53E6E" w:rsidRPr="00AF7CD0" w:rsidRDefault="00D53E6E" w:rsidP="001F78DC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AF7CD0">
        <w:t>отсутствие навыков выполнения действий по безопасности движения и неосознанное подражание нарушающим ПДД взрослым.</w:t>
      </w:r>
    </w:p>
    <w:p w:rsidR="00D53E6E" w:rsidRPr="00EF49D2" w:rsidRDefault="00D53E6E" w:rsidP="001F78DC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AF7CD0">
        <w:t xml:space="preserve">потеря бдительности и недисциплинированность. </w:t>
      </w:r>
    </w:p>
    <w:p w:rsidR="00D53E6E" w:rsidRPr="00AF7CD0" w:rsidRDefault="00D53E6E" w:rsidP="001F78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7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Юному  пассажиру  в возрасте до 12 лет на переднем пассажирском сиденье автомобиля запрещено! </w:t>
      </w:r>
    </w:p>
    <w:p w:rsidR="00D53E6E" w:rsidRPr="00AF7CD0" w:rsidRDefault="00D53E6E" w:rsidP="001F78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Место рядом с водителем — самое уязвимое при аварии. Находясь на заднем сиденье, ребенок-пассажир должен </w:t>
      </w:r>
      <w:proofErr w:type="gramStart"/>
      <w:r w:rsidRPr="00AF7CD0">
        <w:rPr>
          <w:rFonts w:ascii="Times New Roman" w:hAnsi="Times New Roman" w:cs="Times New Roman"/>
          <w:sz w:val="24"/>
          <w:szCs w:val="24"/>
          <w:shd w:val="clear" w:color="auto" w:fill="FFFFFF"/>
        </w:rPr>
        <w:t>быть</w:t>
      </w:r>
      <w:proofErr w:type="gramEnd"/>
      <w:r w:rsidRPr="00AF7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пристегнут ремнями безопасности. До 12-летнего возраста в интересах безопасности ребенок </w:t>
      </w:r>
      <w:proofErr w:type="gramStart"/>
      <w:r w:rsidRPr="00AF7CD0">
        <w:rPr>
          <w:rFonts w:ascii="Times New Roman" w:hAnsi="Times New Roman" w:cs="Times New Roman"/>
          <w:sz w:val="24"/>
          <w:szCs w:val="24"/>
          <w:shd w:val="clear" w:color="auto" w:fill="FFFFFF"/>
        </w:rPr>
        <w:t>–п</w:t>
      </w:r>
      <w:proofErr w:type="gramEnd"/>
      <w:r w:rsidRPr="00AF7CD0">
        <w:rPr>
          <w:rFonts w:ascii="Times New Roman" w:hAnsi="Times New Roman" w:cs="Times New Roman"/>
          <w:sz w:val="24"/>
          <w:szCs w:val="24"/>
          <w:shd w:val="clear" w:color="auto" w:fill="FFFFFF"/>
        </w:rPr>
        <w:t>ассажир  должен находиться в специальном удерживающем автомобильном кресле. Причем на переднем пассажирском сиденье детское кресло должно закрепляться против движения авто.</w:t>
      </w:r>
    </w:p>
    <w:p w:rsidR="00D53E6E" w:rsidRPr="00AF7CD0" w:rsidRDefault="00D53E6E" w:rsidP="001F78DC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Style w:val="apple-converted-space"/>
        </w:rPr>
      </w:pPr>
      <w:r w:rsidRPr="00AF7CD0">
        <w:rPr>
          <w:shd w:val="clear" w:color="auto" w:fill="FFFFFF"/>
        </w:rPr>
        <w:t xml:space="preserve">Каждый десятый юный пострадавший — </w:t>
      </w:r>
      <w:proofErr w:type="spellStart"/>
      <w:r w:rsidRPr="00AF7CD0">
        <w:rPr>
          <w:shd w:val="clear" w:color="auto" w:fill="FFFFFF"/>
        </w:rPr>
        <w:t>велосипедист</w:t>
      </w:r>
      <w:proofErr w:type="gramStart"/>
      <w:r w:rsidRPr="00AF7CD0">
        <w:rPr>
          <w:shd w:val="clear" w:color="auto" w:fill="FFFFFF"/>
        </w:rPr>
        <w:t>.П</w:t>
      </w:r>
      <w:proofErr w:type="gramEnd"/>
      <w:r w:rsidRPr="00AF7CD0">
        <w:rPr>
          <w:shd w:val="clear" w:color="auto" w:fill="FFFFFF"/>
        </w:rPr>
        <w:t>одростки</w:t>
      </w:r>
      <w:proofErr w:type="spellEnd"/>
      <w:r w:rsidRPr="00AF7CD0">
        <w:rPr>
          <w:shd w:val="clear" w:color="auto" w:fill="FFFFFF"/>
        </w:rPr>
        <w:t xml:space="preserve"> часто не знают, где можно кататься на двухколесном средстве передвижения, и потому смело выезжают на проезжую часть, не зная при этом ПДД.</w:t>
      </w:r>
      <w:r w:rsidRPr="00AF7CD0">
        <w:rPr>
          <w:rStyle w:val="apple-converted-space"/>
          <w:shd w:val="clear" w:color="auto" w:fill="FFFFFF"/>
        </w:rPr>
        <w:t xml:space="preserve">                                                                                                           </w:t>
      </w:r>
    </w:p>
    <w:p w:rsidR="00D53E6E" w:rsidRPr="00AF7CD0" w:rsidRDefault="00D53E6E" w:rsidP="001F78DC">
      <w:pPr>
        <w:pStyle w:val="a4"/>
        <w:spacing w:before="0" w:beforeAutospacing="0" w:after="0" w:afterAutospacing="0"/>
        <w:jc w:val="both"/>
        <w:rPr>
          <w:rStyle w:val="apple-converted-space"/>
        </w:rPr>
      </w:pPr>
    </w:p>
    <w:p w:rsidR="00D53E6E" w:rsidRPr="0098400B" w:rsidRDefault="00EF49D2" w:rsidP="0098400B">
      <w:pPr>
        <w:pStyle w:val="a4"/>
        <w:spacing w:before="0" w:beforeAutospacing="0" w:after="0" w:afterAutospacing="0"/>
        <w:jc w:val="center"/>
        <w:rPr>
          <w:rStyle w:val="apple-converted-space"/>
          <w:b/>
          <w:color w:val="FF0000"/>
        </w:rPr>
      </w:pPr>
      <w:r w:rsidRPr="0098400B">
        <w:rPr>
          <w:b/>
          <w:color w:val="FF0000"/>
        </w:rPr>
        <w:t>Соблюдение правил поведения в местах массового скопления людей</w:t>
      </w:r>
    </w:p>
    <w:p w:rsidR="00D53E6E" w:rsidRPr="00AF7CD0" w:rsidRDefault="00D53E6E" w:rsidP="001F78DC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7CD0">
        <w:rPr>
          <w:rStyle w:val="apple-converted-space"/>
          <w:b/>
          <w:bCs/>
          <w:color w:val="000000"/>
        </w:rPr>
        <w:t> </w:t>
      </w:r>
      <w:r w:rsidRPr="00AF7CD0">
        <w:rPr>
          <w:color w:val="000000"/>
        </w:rPr>
        <w:t>Если вы оказались</w:t>
      </w:r>
      <w:r w:rsidR="00F64D0D">
        <w:rPr>
          <w:color w:val="000000"/>
        </w:rPr>
        <w:t xml:space="preserve"> </w:t>
      </w:r>
      <w:r w:rsidRPr="00AF7CD0">
        <w:rPr>
          <w:b/>
          <w:bCs/>
          <w:color w:val="000000"/>
        </w:rPr>
        <w:t>в людской толпе,</w:t>
      </w:r>
      <w:r w:rsidR="00EF49D2">
        <w:rPr>
          <w:b/>
          <w:bCs/>
          <w:color w:val="000000"/>
        </w:rPr>
        <w:t xml:space="preserve"> </w:t>
      </w:r>
      <w:r w:rsidRPr="00AF7CD0">
        <w:rPr>
          <w:color w:val="000000"/>
        </w:rPr>
        <w:t>то необходимо выполнять следующие</w:t>
      </w:r>
      <w:r w:rsidR="00EF49D2">
        <w:rPr>
          <w:color w:val="000000"/>
        </w:rPr>
        <w:t xml:space="preserve"> </w:t>
      </w:r>
      <w:r w:rsidRPr="00AF7CD0">
        <w:rPr>
          <w:b/>
          <w:bCs/>
          <w:color w:val="000000"/>
        </w:rPr>
        <w:t>основные правила</w:t>
      </w:r>
      <w:r w:rsidRPr="00AF7CD0">
        <w:rPr>
          <w:color w:val="000000"/>
        </w:rPr>
        <w:t>:</w:t>
      </w:r>
    </w:p>
    <w:p w:rsidR="00D53E6E" w:rsidRPr="00AF7CD0" w:rsidRDefault="00D53E6E" w:rsidP="001F78DC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7CD0">
        <w:rPr>
          <w:color w:val="000000"/>
        </w:rPr>
        <w:t>- никогда не идите против толпы;</w:t>
      </w:r>
    </w:p>
    <w:p w:rsidR="00D53E6E" w:rsidRPr="00AF7CD0" w:rsidRDefault="00D53E6E" w:rsidP="001F78DC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7CD0">
        <w:rPr>
          <w:color w:val="000000"/>
        </w:rPr>
        <w:t>- старайтесь избегать центра и краев толпы;</w:t>
      </w:r>
    </w:p>
    <w:p w:rsidR="00D53E6E" w:rsidRPr="00AF7CD0" w:rsidRDefault="00D53E6E" w:rsidP="001F78DC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7CD0">
        <w:rPr>
          <w:color w:val="000000"/>
        </w:rPr>
        <w:t>- уклоняйтесь от неподвижно стоящих на пути предметов: урн, столбов, деревьев, стен, забора, машин сцепления, углов зданий;</w:t>
      </w:r>
    </w:p>
    <w:p w:rsidR="00D53E6E" w:rsidRPr="00AF7CD0" w:rsidRDefault="00D53E6E" w:rsidP="001F78DC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7CD0">
        <w:rPr>
          <w:color w:val="000000"/>
        </w:rPr>
        <w:t>- не цепляйтесь руками за предметы;</w:t>
      </w:r>
    </w:p>
    <w:p w:rsidR="00D53E6E" w:rsidRPr="00AF7CD0" w:rsidRDefault="00D53E6E" w:rsidP="001F78DC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7CD0">
        <w:rPr>
          <w:color w:val="000000"/>
        </w:rPr>
        <w:t>- застегните одежду, бросьте сумку, зонтик, сбросьте туфли на высоком каблуке;</w:t>
      </w:r>
    </w:p>
    <w:p w:rsidR="00D53E6E" w:rsidRPr="00AF7CD0" w:rsidRDefault="00D53E6E" w:rsidP="001F78DC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7CD0">
        <w:rPr>
          <w:color w:val="000000"/>
        </w:rPr>
        <w:lastRenderedPageBreak/>
        <w:t>- в плотной толпе возрастает вероятность сдавливания и удушья, поэтому следует сцепить руки в замок, сложить их на груди, защитить диафрагму или согнуть руки в локтях и прижать их к корпусу;</w:t>
      </w:r>
    </w:p>
    <w:p w:rsidR="00D53E6E" w:rsidRPr="00AF7CD0" w:rsidRDefault="00D53E6E" w:rsidP="001F78DC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7CD0">
        <w:rPr>
          <w:color w:val="000000"/>
        </w:rPr>
        <w:t>- толчки переносите терпеливо, не отвечайте на них;</w:t>
      </w:r>
    </w:p>
    <w:p w:rsidR="00D53E6E" w:rsidRPr="00AF7CD0" w:rsidRDefault="00D53E6E" w:rsidP="001F78DC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7CD0">
        <w:rPr>
          <w:color w:val="000000"/>
        </w:rPr>
        <w:t>- перед лицом должно быть пространство для обеспечения свободного дыхания;</w:t>
      </w:r>
    </w:p>
    <w:p w:rsidR="00D53E6E" w:rsidRPr="00AF7CD0" w:rsidRDefault="00D53E6E" w:rsidP="001F78DC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7CD0">
        <w:rPr>
          <w:color w:val="000000"/>
        </w:rPr>
        <w:t>- избегайте стеклянных витрин, оградительных сеток, набережных, мостов, транспортных средств, узких проходов;</w:t>
      </w:r>
    </w:p>
    <w:p w:rsidR="00D53E6E" w:rsidRPr="00AF7CD0" w:rsidRDefault="00D53E6E" w:rsidP="001F78DC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7CD0">
        <w:rPr>
          <w:color w:val="000000"/>
        </w:rPr>
        <w:t>- постоянно соблюдайте самообладание, контролируйте свое положение, старайтесь выбраться из толпы в безопасное место;</w:t>
      </w:r>
    </w:p>
    <w:p w:rsidR="00D53E6E" w:rsidRPr="00AF7CD0" w:rsidRDefault="00D53E6E" w:rsidP="001F78DC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7CD0">
        <w:rPr>
          <w:color w:val="000000"/>
        </w:rPr>
        <w:t>- имейте варианты отхода через проходные подъезды и дворы, переулки, примыкающие улицы;</w:t>
      </w:r>
    </w:p>
    <w:p w:rsidR="00D53E6E" w:rsidRPr="00AF7CD0" w:rsidRDefault="00D53E6E" w:rsidP="001F78DC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7CD0">
        <w:rPr>
          <w:color w:val="000000"/>
        </w:rPr>
        <w:t>- держитесь подальше от милиции, не вступайте в переговоры и стычки с ней;</w:t>
      </w:r>
    </w:p>
    <w:p w:rsidR="00D53E6E" w:rsidRPr="00AF7CD0" w:rsidRDefault="00D53E6E" w:rsidP="001F78DC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7CD0">
        <w:rPr>
          <w:color w:val="000000"/>
        </w:rPr>
        <w:t>- старайтесь держаться подальше от высоких и полных людей, от людей с детскими колясками, объемными предметами в руках, с рюкзаками, животными от инвалидов, пьяных, агрессивных;</w:t>
      </w:r>
    </w:p>
    <w:p w:rsidR="00D53E6E" w:rsidRPr="00AF7CD0" w:rsidRDefault="00D53E6E" w:rsidP="001F78DC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7CD0">
        <w:rPr>
          <w:color w:val="000000"/>
        </w:rPr>
        <w:t>- не пытайтесь поднять с земли упавшую вещь, даже если она очень дорогая, жизнь дороже.</w:t>
      </w:r>
    </w:p>
    <w:p w:rsidR="00D53E6E" w:rsidRPr="00AF7CD0" w:rsidRDefault="00D53E6E" w:rsidP="001F78DC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7CD0">
        <w:rPr>
          <w:color w:val="000000"/>
        </w:rPr>
        <w:t>Паника и бегство толпы являются ее основными поражающими факторами. Во время паники и бегства люди становятся источником опасности друг для друга, порой эта опасность бывает смертельной. Главная жизненно важная задача в толпе - не упасть.</w:t>
      </w:r>
    </w:p>
    <w:p w:rsidR="00D53E6E" w:rsidRPr="00AF7CD0" w:rsidRDefault="00D53E6E" w:rsidP="001F78DC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7CD0">
        <w:rPr>
          <w:color w:val="000000"/>
        </w:rPr>
        <w:t>В случае падения необходимо защитить голову руками и обязательно встать. Сделать это в толпе чрезвычайно сложно, но если подняться не удается, то толпа хладнокровно вас растопчет. Подняться можно двумя способами:</w:t>
      </w:r>
    </w:p>
    <w:p w:rsidR="00D53E6E" w:rsidRPr="00AF7CD0" w:rsidRDefault="00D53E6E" w:rsidP="001F78DC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7CD0">
        <w:rPr>
          <w:color w:val="000000"/>
        </w:rPr>
        <w:t>- быстро подтянуть ноги к себе, сгруппироваться, рывком встать;</w:t>
      </w:r>
    </w:p>
    <w:p w:rsidR="00D53E6E" w:rsidRPr="00AF7CD0" w:rsidRDefault="00D53E6E" w:rsidP="001F78DC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7CD0">
        <w:rPr>
          <w:color w:val="000000"/>
        </w:rPr>
        <w:t>- одной ногой упереться в землю, резко разогнуться, используя инерцию движения толпы.</w:t>
      </w:r>
    </w:p>
    <w:p w:rsidR="00D53E6E" w:rsidRPr="00AF7CD0" w:rsidRDefault="00D53E6E" w:rsidP="001F78DC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7CD0">
        <w:rPr>
          <w:color w:val="000000"/>
        </w:rPr>
        <w:t>Вставая, не обращайте внимания ни на что, главная ваша задача - подняться и двигаться дальше вместе с толпой. Это единственный способ уцелеть. Очень сложно встать в толпе с колен, поэтому избегайте попадания в эту позу.</w:t>
      </w:r>
    </w:p>
    <w:p w:rsidR="00D53E6E" w:rsidRPr="00AF7CD0" w:rsidRDefault="00D53E6E" w:rsidP="001F78DC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7CD0">
        <w:rPr>
          <w:color w:val="000000"/>
        </w:rPr>
        <w:t>Никогда не рассчитывайте на сострадание или помощь людей, находящихся в толпе. Моральных устоев здесь не существует.</w:t>
      </w:r>
    </w:p>
    <w:p w:rsidR="00D53E6E" w:rsidRPr="00AF7CD0" w:rsidRDefault="00D53E6E" w:rsidP="001F78DC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7CD0">
        <w:rPr>
          <w:color w:val="000000"/>
        </w:rPr>
        <w:t>Выбравшись из толпы, оглядитесь, избирайте наиболее рациональный маршрут движения, чтобы вновь не попасть в давку</w:t>
      </w:r>
    </w:p>
    <w:p w:rsidR="00D53E6E" w:rsidRPr="0098400B" w:rsidRDefault="00EF49D2" w:rsidP="00984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8400B">
        <w:rPr>
          <w:rFonts w:ascii="Times New Roman" w:hAnsi="Times New Roman" w:cs="Times New Roman"/>
          <w:b/>
          <w:color w:val="FF0000"/>
          <w:sz w:val="24"/>
          <w:szCs w:val="24"/>
        </w:rPr>
        <w:t>Соблюдение правил поведения на железнодорожном транспорте</w:t>
      </w:r>
    </w:p>
    <w:p w:rsidR="00AF7CD0" w:rsidRPr="00AF7CD0" w:rsidRDefault="00AF7CD0" w:rsidP="001F78DC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железнодорожные пути в не установленных местах запрещается, переход разрешен в местах специально для того отведенных, оборудованных  пешеходным настилом, тоннелями и пр. В целях безопасности необходимо ориентироваться на световую и звуковую сигнализацию, положение шлагбаума.</w:t>
      </w:r>
    </w:p>
    <w:p w:rsidR="00AF7CD0" w:rsidRPr="00AF7CD0" w:rsidRDefault="00AF7CD0" w:rsidP="001F78DC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пути необходимо убедиться в отсутствии поблизости поезда с одной либо с другой стороны; перемещаться под вагонами, через автосцепки, а также перебегать пути перед приближающимся поездом запрещено.</w:t>
      </w:r>
    </w:p>
    <w:p w:rsidR="00AF7CD0" w:rsidRPr="00AF7CD0" w:rsidRDefault="00AF7CD0" w:rsidP="001F78DC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на рельсах какие-либо предметы запрещается.</w:t>
      </w:r>
    </w:p>
    <w:p w:rsidR="00AF7CD0" w:rsidRPr="00AF7CD0" w:rsidRDefault="00AF7CD0" w:rsidP="001F78DC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играть вблизи железнодорожного полотна, подниматься по металлическим фермам мостов и опор контактной сети, находящихся под напряжением, касаться лежащих на земле электропроводов.</w:t>
      </w:r>
    </w:p>
    <w:p w:rsidR="00AF7CD0" w:rsidRPr="00AF7CD0" w:rsidRDefault="00AF7CD0" w:rsidP="001F78DC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стоять близко (ближе двух метров) к краю платформы, размещать личные вещи, багаж; при движении вдоль железнодорожного пути подходить к крайнему рельсу ближе 3 – 5 метров.</w:t>
      </w:r>
    </w:p>
    <w:p w:rsidR="00AF7CD0" w:rsidRPr="00AF7CD0" w:rsidRDefault="00AF7CD0" w:rsidP="001F78DC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Посадку в вагон осуществлять рекомендуется заблаговременно, запрещается выходить из вагона  до полной остановки поезда. Выход из вагона разрешен только на платформу.</w:t>
      </w:r>
    </w:p>
    <w:p w:rsidR="00AF7CD0" w:rsidRPr="00AF7CD0" w:rsidRDefault="00AF7CD0" w:rsidP="001F78DC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движении поезда запрещается открывать двери вагонов, использовать рычаг стоп-крана не по назначению.</w:t>
      </w:r>
    </w:p>
    <w:p w:rsidR="00AF7CD0" w:rsidRPr="00AF7CD0" w:rsidRDefault="00AF7CD0" w:rsidP="001F78DC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замеченные в нарушении настоящих положений, привлекаются к уголовной (административной) ответственности в соответствии с действующим законодательством.</w:t>
      </w:r>
    </w:p>
    <w:p w:rsidR="00EF49D2" w:rsidRPr="00EF49D2" w:rsidRDefault="00EF49D2" w:rsidP="001F78D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9D2">
        <w:rPr>
          <w:rFonts w:ascii="Times New Roman" w:hAnsi="Times New Roman" w:cs="Times New Roman"/>
          <w:b/>
          <w:sz w:val="24"/>
          <w:szCs w:val="24"/>
        </w:rPr>
        <w:t>Соблюдение правил поведения на водных объектах, в том числе в пери</w:t>
      </w:r>
      <w:r>
        <w:rPr>
          <w:rFonts w:ascii="Times New Roman" w:hAnsi="Times New Roman" w:cs="Times New Roman"/>
          <w:b/>
          <w:sz w:val="24"/>
          <w:szCs w:val="24"/>
        </w:rPr>
        <w:t>од ледостава</w:t>
      </w:r>
    </w:p>
    <w:p w:rsidR="00AF7CD0" w:rsidRPr="0098400B" w:rsidRDefault="00AF7CD0" w:rsidP="0098400B">
      <w:pPr>
        <w:pStyle w:val="c1"/>
        <w:spacing w:before="0" w:beforeAutospacing="0" w:after="0" w:afterAutospacing="0"/>
        <w:jc w:val="center"/>
        <w:rPr>
          <w:b/>
          <w:color w:val="FF0000"/>
        </w:rPr>
      </w:pPr>
      <w:r w:rsidRPr="0098400B">
        <w:rPr>
          <w:rStyle w:val="c6"/>
          <w:b/>
          <w:color w:val="FF0000"/>
        </w:rPr>
        <w:t>Что  надо делать  в первую очередь, если кто-нибудь провалился под лёд, а помощи ждать неоткуда?</w:t>
      </w:r>
    </w:p>
    <w:p w:rsidR="00AF7CD0" w:rsidRDefault="00AF7CD0" w:rsidP="001F78DC">
      <w:pPr>
        <w:pStyle w:val="c1"/>
        <w:spacing w:before="0" w:beforeAutospacing="0" w:after="0" w:afterAutospacing="0"/>
        <w:jc w:val="both"/>
      </w:pPr>
      <w:r>
        <w:rPr>
          <w:rStyle w:val="c2"/>
        </w:rPr>
        <w:t>1. Ни в коем случае не поддавайтесь панике и не теряйте самообладания.</w:t>
      </w:r>
    </w:p>
    <w:p w:rsidR="00AF7CD0" w:rsidRDefault="00AF7CD0" w:rsidP="001F78DC">
      <w:pPr>
        <w:pStyle w:val="c1"/>
        <w:spacing w:before="0" w:beforeAutospacing="0" w:after="0" w:afterAutospacing="0"/>
        <w:jc w:val="both"/>
      </w:pPr>
      <w:r>
        <w:rPr>
          <w:rStyle w:val="c2"/>
        </w:rPr>
        <w:t>2. Выбирайтесь на лёд в ту сторону, откуда вы шли, а не плывите вперёд.</w:t>
      </w:r>
    </w:p>
    <w:p w:rsidR="00AF7CD0" w:rsidRDefault="00AF7CD0" w:rsidP="001F78DC">
      <w:pPr>
        <w:pStyle w:val="c1"/>
        <w:spacing w:before="0" w:beforeAutospacing="0" w:after="0" w:afterAutospacing="0"/>
        <w:jc w:val="both"/>
      </w:pPr>
      <w:r>
        <w:rPr>
          <w:rStyle w:val="c2"/>
        </w:rPr>
        <w:t>3. Беспорядочно не барахтайтесь и не наваливайтесь всей тяжестью тела на кромку льда. На лёд надо выползать, широко раскинув руки, чтобы увеличить площадь опоры.</w:t>
      </w:r>
    </w:p>
    <w:p w:rsidR="00AF7CD0" w:rsidRDefault="00AF7CD0" w:rsidP="001F78DC">
      <w:pPr>
        <w:pStyle w:val="c1"/>
        <w:spacing w:before="0" w:beforeAutospacing="0" w:after="0" w:afterAutospacing="0"/>
        <w:jc w:val="both"/>
      </w:pPr>
      <w:r>
        <w:rPr>
          <w:rStyle w:val="c2"/>
        </w:rPr>
        <w:t>4. Чтобы выбраться на лёд, надо попытаться, не совершая резких движений, как можно дальше выползти грудью на лёд, затем осторожно вытащить на лёд сначала одну ногу, а потом другую.</w:t>
      </w:r>
    </w:p>
    <w:p w:rsidR="00AF7CD0" w:rsidRDefault="00AF7CD0" w:rsidP="001F78DC">
      <w:pPr>
        <w:pStyle w:val="c1"/>
        <w:spacing w:before="0" w:beforeAutospacing="0" w:after="0" w:afterAutospacing="0"/>
        <w:jc w:val="both"/>
      </w:pPr>
      <w:r>
        <w:rPr>
          <w:rStyle w:val="c2"/>
        </w:rPr>
        <w:t>5. Выбравшись из воды, ни в коем случае нельзя сразу вставать на ноги. Нужно сначала откатиться от полыньи и ползти в ту сторону, откуда вы пришли и где прочность льда уже проверена.</w:t>
      </w:r>
    </w:p>
    <w:p w:rsidR="00AF7CD0" w:rsidRDefault="00AF7CD0" w:rsidP="001F78DC">
      <w:pPr>
        <w:pStyle w:val="c1"/>
        <w:spacing w:before="0" w:beforeAutospacing="0" w:after="0" w:afterAutospacing="0"/>
        <w:jc w:val="both"/>
      </w:pPr>
      <w:r>
        <w:rPr>
          <w:rStyle w:val="c2"/>
        </w:rPr>
        <w:t>6. Лишь ступив на берег, надо бежать, чтобы согреться и быстрее попасть в тёплое место.</w:t>
      </w:r>
    </w:p>
    <w:p w:rsidR="00AF7CD0" w:rsidRDefault="00AF7CD0" w:rsidP="001F78DC">
      <w:pPr>
        <w:pStyle w:val="c1"/>
        <w:spacing w:before="0" w:beforeAutospacing="0" w:after="0" w:afterAutospacing="0"/>
        <w:jc w:val="both"/>
      </w:pPr>
      <w:r>
        <w:rPr>
          <w:rStyle w:val="c6"/>
        </w:rPr>
        <w:t>4. Что  надо делать  в первую очередь, если кто-то другой на ваших глазах  провалился под лёд?</w:t>
      </w:r>
    </w:p>
    <w:p w:rsidR="00C96E90" w:rsidRDefault="00C96E90" w:rsidP="001F78DC">
      <w:pPr>
        <w:pStyle w:val="c1"/>
        <w:spacing w:before="0" w:beforeAutospacing="0" w:after="0" w:afterAutospacing="0"/>
        <w:jc w:val="both"/>
        <w:rPr>
          <w:rStyle w:val="c2"/>
          <w:b/>
        </w:rPr>
      </w:pPr>
    </w:p>
    <w:p w:rsidR="00AF7CD0" w:rsidRPr="0098400B" w:rsidRDefault="00AF7CD0" w:rsidP="0098400B">
      <w:pPr>
        <w:pStyle w:val="c1"/>
        <w:spacing w:before="0" w:beforeAutospacing="0" w:after="0" w:afterAutospacing="0"/>
        <w:jc w:val="center"/>
        <w:rPr>
          <w:b/>
          <w:color w:val="FF0000"/>
        </w:rPr>
      </w:pPr>
      <w:r w:rsidRPr="0098400B">
        <w:rPr>
          <w:rStyle w:val="c2"/>
          <w:b/>
          <w:color w:val="FF0000"/>
        </w:rPr>
        <w:t>Если на ваших глазах тонет человек, сразу крикните ему, что идёте на помощь.</w:t>
      </w:r>
    </w:p>
    <w:p w:rsidR="00AF7CD0" w:rsidRDefault="00EF49D2" w:rsidP="001F78DC">
      <w:pPr>
        <w:pStyle w:val="c1"/>
        <w:spacing w:before="0" w:beforeAutospacing="0" w:after="0" w:afterAutospacing="0"/>
        <w:jc w:val="both"/>
      </w:pPr>
      <w:r>
        <w:rPr>
          <w:rStyle w:val="c2"/>
        </w:rPr>
        <w:t>1</w:t>
      </w:r>
      <w:r w:rsidR="00AF7CD0">
        <w:rPr>
          <w:rStyle w:val="c2"/>
        </w:rPr>
        <w:t>. Приближаться к полынье нужно крайне осторожно, лучше – ползком, широко раскинув руки. Если есть возможность, подложите под себя лыжи или доску и ползите на них.</w:t>
      </w:r>
    </w:p>
    <w:p w:rsidR="00AF7CD0" w:rsidRDefault="00EF49D2" w:rsidP="001F78DC">
      <w:pPr>
        <w:pStyle w:val="c1"/>
        <w:spacing w:before="0" w:beforeAutospacing="0" w:after="0" w:afterAutospacing="0"/>
        <w:jc w:val="both"/>
      </w:pPr>
      <w:r>
        <w:rPr>
          <w:rStyle w:val="c2"/>
        </w:rPr>
        <w:t>2</w:t>
      </w:r>
      <w:r w:rsidR="00AF7CD0">
        <w:rPr>
          <w:rStyle w:val="c2"/>
        </w:rPr>
        <w:t>. Подползать к краю полыньи ни в коем случае нельзя!</w:t>
      </w:r>
    </w:p>
    <w:p w:rsidR="00AF7CD0" w:rsidRDefault="00EF49D2" w:rsidP="001F78DC">
      <w:pPr>
        <w:pStyle w:val="c1"/>
        <w:spacing w:before="0" w:beforeAutospacing="0" w:after="0" w:afterAutospacing="0"/>
        <w:jc w:val="both"/>
      </w:pPr>
      <w:r>
        <w:rPr>
          <w:rStyle w:val="c2"/>
        </w:rPr>
        <w:t>3</w:t>
      </w:r>
      <w:r w:rsidR="00AF7CD0">
        <w:rPr>
          <w:rStyle w:val="c2"/>
        </w:rPr>
        <w:t xml:space="preserve">.Лёд обязательно обломится, если вы попытаетесь подать </w:t>
      </w:r>
      <w:proofErr w:type="gramStart"/>
      <w:r w:rsidR="00AF7CD0">
        <w:rPr>
          <w:rStyle w:val="c2"/>
        </w:rPr>
        <w:t>тонущему</w:t>
      </w:r>
      <w:proofErr w:type="gramEnd"/>
      <w:r w:rsidR="00AF7CD0">
        <w:rPr>
          <w:rStyle w:val="c2"/>
        </w:rPr>
        <w:t xml:space="preserve"> руку и вытянуть его. Лёд выдерживает человека на расстоянии трёх – четырёх метров от края полыньи. Поэтому постарайтесь протянуть </w:t>
      </w:r>
      <w:proofErr w:type="gramStart"/>
      <w:r w:rsidR="00AF7CD0">
        <w:rPr>
          <w:rStyle w:val="c2"/>
        </w:rPr>
        <w:t>тонущему</w:t>
      </w:r>
      <w:proofErr w:type="gramEnd"/>
      <w:r w:rsidR="00AF7CD0">
        <w:rPr>
          <w:rStyle w:val="c2"/>
        </w:rPr>
        <w:t xml:space="preserve"> лыжу, лыжную палку, доску, верёвку. Можно использовать крепко связанные шарфы.</w:t>
      </w:r>
    </w:p>
    <w:p w:rsidR="00AF7CD0" w:rsidRDefault="00EF49D2" w:rsidP="001F78DC">
      <w:pPr>
        <w:pStyle w:val="c1"/>
        <w:spacing w:before="0" w:beforeAutospacing="0" w:after="0" w:afterAutospacing="0"/>
        <w:jc w:val="both"/>
      </w:pPr>
      <w:r>
        <w:rPr>
          <w:rStyle w:val="c2"/>
        </w:rPr>
        <w:t>4</w:t>
      </w:r>
      <w:r w:rsidR="00AF7CD0">
        <w:rPr>
          <w:rStyle w:val="c2"/>
        </w:rPr>
        <w:t>. Лучше, если спасающих несколько. Они могут, взяв один другого за ноги, лечь на лёд цепочкой и подползти к полынье.</w:t>
      </w:r>
    </w:p>
    <w:p w:rsidR="00AF7CD0" w:rsidRDefault="00EF49D2" w:rsidP="001F78DC">
      <w:pPr>
        <w:pStyle w:val="c1"/>
        <w:spacing w:before="0" w:beforeAutospacing="0" w:after="0" w:afterAutospacing="0"/>
        <w:jc w:val="both"/>
      </w:pPr>
      <w:r>
        <w:rPr>
          <w:rStyle w:val="c2"/>
        </w:rPr>
        <w:t>5</w:t>
      </w:r>
      <w:r w:rsidR="00AF7CD0">
        <w:rPr>
          <w:rStyle w:val="c2"/>
        </w:rPr>
        <w:t>. Действовать надо решительно и быстро, так как человек, попавший в полынью, быстро замёрзнет, а намокшая одежда не даёт ему долго держаться на воде.</w:t>
      </w:r>
    </w:p>
    <w:p w:rsidR="00AF7CD0" w:rsidRPr="00EF49D2" w:rsidRDefault="00EF49D2" w:rsidP="001F78DC">
      <w:pPr>
        <w:pStyle w:val="c1"/>
        <w:spacing w:before="0" w:beforeAutospacing="0" w:after="0" w:afterAutospacing="0"/>
        <w:jc w:val="both"/>
      </w:pPr>
      <w:r>
        <w:rPr>
          <w:rStyle w:val="c2"/>
        </w:rPr>
        <w:t>6</w:t>
      </w:r>
      <w:r w:rsidR="00AF7CD0">
        <w:rPr>
          <w:rStyle w:val="c2"/>
        </w:rPr>
        <w:t xml:space="preserve">. Вытащив товарища на лёд, следует отползти с ним из опасной зоны и как можно быстрее добраться до тёплого места, чтобы растереть его, напоить горячим чаем и переодеть </w:t>
      </w:r>
      <w:proofErr w:type="gramStart"/>
      <w:r w:rsidR="00AF7CD0">
        <w:rPr>
          <w:rStyle w:val="c2"/>
        </w:rPr>
        <w:t>в</w:t>
      </w:r>
      <w:proofErr w:type="gramEnd"/>
      <w:r w:rsidR="00AF7CD0">
        <w:rPr>
          <w:rStyle w:val="c2"/>
        </w:rPr>
        <w:t xml:space="preserve"> сухое.</w:t>
      </w:r>
    </w:p>
    <w:p w:rsidR="00C96E90" w:rsidRDefault="00C96E90" w:rsidP="001F78D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2BA" w:rsidRPr="0098400B" w:rsidRDefault="00F042BA" w:rsidP="009840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840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Правила действий по обеспечению личной безопасности в походе и на природе Безопасность на природе (в лесу)</w:t>
      </w:r>
    </w:p>
    <w:p w:rsidR="00F042BA" w:rsidRPr="00AF7CD0" w:rsidRDefault="00EF49D2" w:rsidP="001F7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человека, </w:t>
      </w:r>
      <w:r w:rsidR="00F042BA" w:rsidRPr="00AF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плохо знакомого с "дикой природой", лес является источником множества потенциальных опасностей. Встреча с дикими животными, ядовитыми змеями, клещами, употребление в пищу ядовитых ягод и грибов, возможность заблудиться или попасть в трясину болота, остаться без воды, пищи и укрытия от непогоды - вот неполный перечень "сюрпризов", которые готовит для человека природа в лесу. Поэтому, если Вы не уверены в своих силах, знаниях и навыках, воздержитесь от путешествия по незнакомому лесу без сопровождающего, для которого лес - "открытая книга". </w:t>
      </w:r>
    </w:p>
    <w:p w:rsidR="00C96E90" w:rsidRDefault="00C96E90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bookmarkStart w:id="0" w:name="_GoBack"/>
      <w:bookmarkEnd w:id="0"/>
    </w:p>
    <w:p w:rsidR="00F042BA" w:rsidRPr="00C96E90" w:rsidRDefault="00F042BA" w:rsidP="001F7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42BA" w:rsidRPr="00C96E90" w:rsidSect="003E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1D6A"/>
    <w:multiLevelType w:val="multilevel"/>
    <w:tmpl w:val="2A069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92347"/>
    <w:multiLevelType w:val="multilevel"/>
    <w:tmpl w:val="4336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52BE5"/>
    <w:multiLevelType w:val="multilevel"/>
    <w:tmpl w:val="3CD05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92439"/>
    <w:multiLevelType w:val="multilevel"/>
    <w:tmpl w:val="C7FCC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916D6"/>
    <w:multiLevelType w:val="multilevel"/>
    <w:tmpl w:val="8B06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37DBA"/>
    <w:multiLevelType w:val="multilevel"/>
    <w:tmpl w:val="473AF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EF43CD"/>
    <w:multiLevelType w:val="multilevel"/>
    <w:tmpl w:val="BA9ED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B3298"/>
    <w:multiLevelType w:val="hybridMultilevel"/>
    <w:tmpl w:val="82520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56087"/>
    <w:multiLevelType w:val="multilevel"/>
    <w:tmpl w:val="D0A6F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A33"/>
    <w:rsid w:val="000D449E"/>
    <w:rsid w:val="00130B12"/>
    <w:rsid w:val="00156502"/>
    <w:rsid w:val="0016190B"/>
    <w:rsid w:val="001D7CF5"/>
    <w:rsid w:val="001F78DC"/>
    <w:rsid w:val="002A7D56"/>
    <w:rsid w:val="002B46BA"/>
    <w:rsid w:val="00343225"/>
    <w:rsid w:val="003E68AF"/>
    <w:rsid w:val="00493669"/>
    <w:rsid w:val="005364C9"/>
    <w:rsid w:val="00594847"/>
    <w:rsid w:val="007C27B2"/>
    <w:rsid w:val="007C701F"/>
    <w:rsid w:val="008065BE"/>
    <w:rsid w:val="008445F7"/>
    <w:rsid w:val="00866A33"/>
    <w:rsid w:val="008C1497"/>
    <w:rsid w:val="00975409"/>
    <w:rsid w:val="0098400B"/>
    <w:rsid w:val="00AF7CD0"/>
    <w:rsid w:val="00C40F0B"/>
    <w:rsid w:val="00C96E90"/>
    <w:rsid w:val="00CB33FE"/>
    <w:rsid w:val="00D53E6E"/>
    <w:rsid w:val="00DB4E63"/>
    <w:rsid w:val="00EF49D2"/>
    <w:rsid w:val="00F042BA"/>
    <w:rsid w:val="00F22C94"/>
    <w:rsid w:val="00F64D0D"/>
    <w:rsid w:val="00F818C4"/>
    <w:rsid w:val="00FA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AF"/>
  </w:style>
  <w:style w:type="paragraph" w:styleId="4">
    <w:name w:val="heading 4"/>
    <w:basedOn w:val="a"/>
    <w:link w:val="40"/>
    <w:uiPriority w:val="9"/>
    <w:qFormat/>
    <w:rsid w:val="00F64D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B2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80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65BE"/>
  </w:style>
  <w:style w:type="paragraph" w:customStyle="1" w:styleId="c1">
    <w:name w:val="c1"/>
    <w:basedOn w:val="a"/>
    <w:rsid w:val="00AF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7CD0"/>
  </w:style>
  <w:style w:type="character" w:customStyle="1" w:styleId="c2">
    <w:name w:val="c2"/>
    <w:basedOn w:val="a0"/>
    <w:rsid w:val="00AF7CD0"/>
  </w:style>
  <w:style w:type="character" w:customStyle="1" w:styleId="c3">
    <w:name w:val="c3"/>
    <w:basedOn w:val="a0"/>
    <w:rsid w:val="00AF7CD0"/>
  </w:style>
  <w:style w:type="character" w:customStyle="1" w:styleId="c4">
    <w:name w:val="c4"/>
    <w:basedOn w:val="a0"/>
    <w:rsid w:val="00AF7CD0"/>
  </w:style>
  <w:style w:type="character" w:customStyle="1" w:styleId="40">
    <w:name w:val="Заголовок 4 Знак"/>
    <w:basedOn w:val="a0"/>
    <w:link w:val="4"/>
    <w:uiPriority w:val="9"/>
    <w:rsid w:val="00F64D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4D0D"/>
    <w:rPr>
      <w:b/>
      <w:bCs/>
    </w:rPr>
  </w:style>
  <w:style w:type="character" w:styleId="a6">
    <w:name w:val="Emphasis"/>
    <w:basedOn w:val="a0"/>
    <w:uiPriority w:val="20"/>
    <w:qFormat/>
    <w:rsid w:val="00F64D0D"/>
    <w:rPr>
      <w:i/>
      <w:iCs/>
    </w:rPr>
  </w:style>
  <w:style w:type="character" w:styleId="a7">
    <w:name w:val="Hyperlink"/>
    <w:basedOn w:val="a0"/>
    <w:uiPriority w:val="99"/>
    <w:semiHidden/>
    <w:unhideWhenUsed/>
    <w:rsid w:val="00F64D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051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25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seVen</cp:lastModifiedBy>
  <cp:revision>28</cp:revision>
  <cp:lastPrinted>2017-01-18T06:17:00Z</cp:lastPrinted>
  <dcterms:created xsi:type="dcterms:W3CDTF">2017-01-17T19:47:00Z</dcterms:created>
  <dcterms:modified xsi:type="dcterms:W3CDTF">2017-01-23T20:38:00Z</dcterms:modified>
</cp:coreProperties>
</file>